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02" w:rsidRPr="008236D8" w:rsidRDefault="004E6411" w:rsidP="00B651B0">
      <w:pPr>
        <w:rPr>
          <w:rFonts w:ascii="Times New Roman" w:hAnsi="Times New Roman" w:cs="Times New Roman"/>
          <w:sz w:val="24"/>
          <w:szCs w:val="24"/>
        </w:rPr>
      </w:pPr>
      <w:r w:rsidRPr="008236D8">
        <w:rPr>
          <w:rFonts w:ascii="Times New Roman" w:hAnsi="Times New Roman" w:cs="Times New Roman"/>
          <w:sz w:val="24"/>
          <w:szCs w:val="24"/>
        </w:rPr>
        <w:t xml:space="preserve">        Согласовано                                                                             Утверждаю</w:t>
      </w:r>
    </w:p>
    <w:p w:rsidR="004E6411" w:rsidRPr="008236D8" w:rsidRDefault="004E6411" w:rsidP="00B651B0">
      <w:pPr>
        <w:rPr>
          <w:rFonts w:ascii="Times New Roman" w:hAnsi="Times New Roman" w:cs="Times New Roman"/>
          <w:sz w:val="24"/>
          <w:szCs w:val="24"/>
        </w:rPr>
      </w:pPr>
      <w:r w:rsidRPr="008236D8">
        <w:rPr>
          <w:rFonts w:ascii="Times New Roman" w:hAnsi="Times New Roman" w:cs="Times New Roman"/>
          <w:sz w:val="24"/>
          <w:szCs w:val="24"/>
        </w:rPr>
        <w:t>Председатель профсоюзной                                              Директор МБОУ ООШ № 7</w:t>
      </w:r>
    </w:p>
    <w:p w:rsidR="004E6411" w:rsidRPr="008236D8" w:rsidRDefault="004E6411" w:rsidP="00B651B0">
      <w:pPr>
        <w:rPr>
          <w:rFonts w:ascii="Times New Roman" w:hAnsi="Times New Roman" w:cs="Times New Roman"/>
          <w:sz w:val="24"/>
          <w:szCs w:val="24"/>
        </w:rPr>
      </w:pPr>
      <w:r w:rsidRPr="008236D8">
        <w:rPr>
          <w:rFonts w:ascii="Times New Roman" w:hAnsi="Times New Roman" w:cs="Times New Roman"/>
          <w:sz w:val="24"/>
          <w:szCs w:val="24"/>
        </w:rPr>
        <w:t xml:space="preserve">Организации МБОУ ООШ № 7                                                           Т.Н. </w:t>
      </w:r>
      <w:proofErr w:type="spellStart"/>
      <w:r w:rsidRPr="008236D8">
        <w:rPr>
          <w:rFonts w:ascii="Times New Roman" w:hAnsi="Times New Roman" w:cs="Times New Roman"/>
          <w:sz w:val="24"/>
          <w:szCs w:val="24"/>
        </w:rPr>
        <w:t>Мунзарова</w:t>
      </w:r>
      <w:proofErr w:type="spellEnd"/>
    </w:p>
    <w:p w:rsidR="004E6411" w:rsidRPr="008236D8" w:rsidRDefault="004E6411" w:rsidP="00B651B0">
      <w:pPr>
        <w:rPr>
          <w:rFonts w:ascii="Times New Roman" w:hAnsi="Times New Roman" w:cs="Times New Roman"/>
          <w:sz w:val="24"/>
          <w:szCs w:val="24"/>
        </w:rPr>
      </w:pPr>
      <w:r w:rsidRPr="008236D8">
        <w:rPr>
          <w:rFonts w:ascii="Times New Roman" w:hAnsi="Times New Roman" w:cs="Times New Roman"/>
          <w:sz w:val="24"/>
          <w:szCs w:val="24"/>
        </w:rPr>
        <w:t xml:space="preserve">                        И.Ю. Носко</w:t>
      </w:r>
    </w:p>
    <w:p w:rsidR="002A29A9" w:rsidRPr="008236D8" w:rsidRDefault="002A29A9" w:rsidP="00B651B0">
      <w:pPr>
        <w:rPr>
          <w:rFonts w:ascii="Times New Roman" w:hAnsi="Times New Roman" w:cs="Times New Roman"/>
          <w:sz w:val="24"/>
          <w:szCs w:val="24"/>
        </w:rPr>
      </w:pPr>
    </w:p>
    <w:p w:rsidR="002A29A9" w:rsidRPr="008236D8" w:rsidRDefault="002A29A9" w:rsidP="00B651B0">
      <w:pPr>
        <w:rPr>
          <w:rFonts w:ascii="Times New Roman" w:hAnsi="Times New Roman" w:cs="Times New Roman"/>
          <w:sz w:val="24"/>
          <w:szCs w:val="24"/>
        </w:rPr>
      </w:pPr>
    </w:p>
    <w:p w:rsidR="002A29A9" w:rsidRPr="008236D8" w:rsidRDefault="002A29A9" w:rsidP="00B651B0">
      <w:pPr>
        <w:rPr>
          <w:rFonts w:ascii="Times New Roman" w:hAnsi="Times New Roman" w:cs="Times New Roman"/>
          <w:sz w:val="24"/>
          <w:szCs w:val="24"/>
        </w:rPr>
      </w:pPr>
    </w:p>
    <w:p w:rsidR="002A29A9" w:rsidRDefault="002A29A9" w:rsidP="00B651B0">
      <w:pPr>
        <w:rPr>
          <w:rFonts w:ascii="Times New Roman" w:hAnsi="Times New Roman" w:cs="Times New Roman"/>
        </w:rPr>
      </w:pPr>
    </w:p>
    <w:p w:rsidR="002A29A9" w:rsidRDefault="002A29A9" w:rsidP="00B651B0">
      <w:pPr>
        <w:rPr>
          <w:rFonts w:ascii="Times New Roman" w:hAnsi="Times New Roman" w:cs="Times New Roman"/>
        </w:rPr>
      </w:pPr>
    </w:p>
    <w:p w:rsidR="002A29A9" w:rsidRPr="002A29A9" w:rsidRDefault="002A29A9" w:rsidP="00B651B0">
      <w:pPr>
        <w:rPr>
          <w:rFonts w:ascii="Times New Roman" w:hAnsi="Times New Roman" w:cs="Times New Roman"/>
          <w:b/>
        </w:rPr>
      </w:pPr>
      <w:r>
        <w:rPr>
          <w:rFonts w:ascii="Times New Roman" w:hAnsi="Times New Roman" w:cs="Times New Roman"/>
        </w:rPr>
        <w:t xml:space="preserve">                               </w:t>
      </w:r>
      <w:r w:rsidR="00D134C9">
        <w:rPr>
          <w:rFonts w:ascii="Times New Roman" w:hAnsi="Times New Roman" w:cs="Times New Roman"/>
        </w:rPr>
        <w:t xml:space="preserve">                          </w:t>
      </w:r>
      <w:r>
        <w:rPr>
          <w:rFonts w:ascii="Times New Roman" w:hAnsi="Times New Roman" w:cs="Times New Roman"/>
        </w:rPr>
        <w:t xml:space="preserve"> </w:t>
      </w:r>
      <w:r w:rsidRPr="002A29A9">
        <w:rPr>
          <w:rFonts w:ascii="Times New Roman" w:hAnsi="Times New Roman" w:cs="Times New Roman"/>
          <w:b/>
        </w:rPr>
        <w:t>Памятка</w:t>
      </w:r>
    </w:p>
    <w:p w:rsidR="009F07D0" w:rsidRDefault="00A10412" w:rsidP="00B651B0">
      <w:pPr>
        <w:rPr>
          <w:rFonts w:ascii="Times New Roman" w:hAnsi="Times New Roman" w:cs="Times New Roman"/>
          <w:b/>
        </w:rPr>
      </w:pPr>
      <w:r>
        <w:rPr>
          <w:rFonts w:ascii="Times New Roman" w:hAnsi="Times New Roman" w:cs="Times New Roman"/>
          <w:b/>
        </w:rPr>
        <w:t xml:space="preserve"> </w:t>
      </w:r>
      <w:r w:rsidR="009F07D0">
        <w:rPr>
          <w:rFonts w:ascii="Times New Roman" w:hAnsi="Times New Roman" w:cs="Times New Roman"/>
          <w:b/>
        </w:rPr>
        <w:t xml:space="preserve">для по недопущению нахождения на объектах инфраструктуры, строящихся, </w:t>
      </w:r>
    </w:p>
    <w:p w:rsidR="002A29A9" w:rsidRPr="002A29A9" w:rsidRDefault="009F07D0" w:rsidP="00B651B0">
      <w:pPr>
        <w:rPr>
          <w:rFonts w:ascii="Times New Roman" w:hAnsi="Times New Roman" w:cs="Times New Roman"/>
          <w:b/>
        </w:rPr>
      </w:pPr>
      <w:r>
        <w:rPr>
          <w:rFonts w:ascii="Times New Roman" w:hAnsi="Times New Roman" w:cs="Times New Roman"/>
          <w:b/>
        </w:rPr>
        <w:t xml:space="preserve">       законсервированных и неконтролируемых (заброшенных) объектах</w:t>
      </w:r>
    </w:p>
    <w:p w:rsidR="002A29A9" w:rsidRDefault="009F07D0" w:rsidP="002A29A9">
      <w:pPr>
        <w:jc w:val="center"/>
        <w:rPr>
          <w:rFonts w:ascii="Times New Roman" w:hAnsi="Times New Roman" w:cs="Times New Roman"/>
          <w:b/>
        </w:rPr>
      </w:pPr>
      <w:r>
        <w:rPr>
          <w:rFonts w:ascii="Times New Roman" w:hAnsi="Times New Roman" w:cs="Times New Roman"/>
          <w:b/>
        </w:rPr>
        <w:t>ИП 20</w:t>
      </w:r>
      <w:r w:rsidR="002A29A9">
        <w:rPr>
          <w:rFonts w:ascii="Times New Roman" w:hAnsi="Times New Roman" w:cs="Times New Roman"/>
          <w:b/>
        </w:rPr>
        <w:t>-20</w:t>
      </w:r>
    </w:p>
    <w:p w:rsidR="009F07D0" w:rsidRPr="008236D8" w:rsidRDefault="009F07D0" w:rsidP="002A29A9">
      <w:pPr>
        <w:jc w:val="center"/>
        <w:rPr>
          <w:rFonts w:ascii="Times New Roman" w:hAnsi="Times New Roman" w:cs="Times New Roman"/>
          <w:b/>
        </w:rPr>
      </w:pPr>
    </w:p>
    <w:p w:rsidR="00A91083" w:rsidRDefault="00A91083" w:rsidP="00A91083">
      <w:pPr>
        <w:rPr>
          <w:rFonts w:ascii="Times New Roman" w:hAnsi="Times New Roman" w:cs="Times New Roman"/>
          <w:sz w:val="24"/>
          <w:szCs w:val="24"/>
        </w:rPr>
      </w:pPr>
      <w:r>
        <w:rPr>
          <w:rFonts w:ascii="Times New Roman" w:hAnsi="Times New Roman" w:cs="Times New Roman"/>
          <w:sz w:val="24"/>
          <w:szCs w:val="24"/>
        </w:rPr>
        <w:t>Нахождение несовершеннолетних на подобных объектах приводит к опасности для их жизни и здоровья. Недостроенные пролеты, разрушение кровель и фасадов могут привести к увечью и гибели, находящихся на строящихся и заброшенных строениях. Несмотря на то, что у заброшенных зданий имеются собственники, там часто выламывают установленные решетки, ломают заборы, которые их огораживают.</w:t>
      </w:r>
    </w:p>
    <w:p w:rsidR="00A91083" w:rsidRDefault="00A91083" w:rsidP="00A91083">
      <w:pPr>
        <w:rPr>
          <w:rFonts w:ascii="Times New Roman" w:hAnsi="Times New Roman" w:cs="Times New Roman"/>
          <w:sz w:val="24"/>
          <w:szCs w:val="24"/>
        </w:rPr>
      </w:pPr>
      <w:r>
        <w:rPr>
          <w:rFonts w:ascii="Times New Roman" w:hAnsi="Times New Roman" w:cs="Times New Roman"/>
          <w:sz w:val="24"/>
          <w:szCs w:val="24"/>
        </w:rPr>
        <w:t>В таких местах собираются бомжи, люди с неадекватным поведением, подростки из различных неформальных групп, которые употребляют спиртные напитки, психотропные и наркотические вещества, а также вовлекают других в их употребление.</w:t>
      </w:r>
    </w:p>
    <w:p w:rsidR="00A91083" w:rsidRDefault="00A91083" w:rsidP="00A91083">
      <w:pPr>
        <w:rPr>
          <w:rFonts w:ascii="Times New Roman" w:hAnsi="Times New Roman" w:cs="Times New Roman"/>
          <w:sz w:val="24"/>
          <w:szCs w:val="24"/>
        </w:rPr>
      </w:pPr>
    </w:p>
    <w:p w:rsidR="00A91083" w:rsidRDefault="00A91083" w:rsidP="00A91083">
      <w:pPr>
        <w:rPr>
          <w:rFonts w:ascii="Times New Roman" w:hAnsi="Times New Roman" w:cs="Times New Roman"/>
          <w:b/>
          <w:sz w:val="24"/>
          <w:szCs w:val="24"/>
        </w:rPr>
      </w:pPr>
      <w:r>
        <w:rPr>
          <w:rFonts w:ascii="Times New Roman" w:hAnsi="Times New Roman" w:cs="Times New Roman"/>
          <w:sz w:val="24"/>
          <w:szCs w:val="24"/>
        </w:rPr>
        <w:t xml:space="preserve">                                         </w:t>
      </w:r>
      <w:r w:rsidRPr="00272400">
        <w:rPr>
          <w:rFonts w:ascii="Times New Roman" w:hAnsi="Times New Roman" w:cs="Times New Roman"/>
          <w:b/>
          <w:sz w:val="24"/>
          <w:szCs w:val="24"/>
        </w:rPr>
        <w:t>Необходимо выполнять требования</w:t>
      </w:r>
    </w:p>
    <w:p w:rsidR="00A91083" w:rsidRDefault="00A91083" w:rsidP="00A91083">
      <w:pPr>
        <w:rPr>
          <w:rFonts w:ascii="Times New Roman" w:hAnsi="Times New Roman" w:cs="Times New Roman"/>
          <w:b/>
          <w:sz w:val="24"/>
          <w:szCs w:val="24"/>
        </w:rPr>
      </w:pPr>
    </w:p>
    <w:p w:rsidR="00A91083" w:rsidRDefault="00A91083" w:rsidP="00A91083">
      <w:pPr>
        <w:rPr>
          <w:rFonts w:ascii="Times New Roman" w:hAnsi="Times New Roman" w:cs="Times New Roman"/>
          <w:sz w:val="24"/>
          <w:szCs w:val="24"/>
        </w:rPr>
      </w:pPr>
      <w:r w:rsidRPr="00272400">
        <w:rPr>
          <w:rFonts w:ascii="Times New Roman" w:hAnsi="Times New Roman" w:cs="Times New Roman"/>
          <w:sz w:val="24"/>
          <w:szCs w:val="24"/>
        </w:rPr>
        <w:t>1.Не подходить на близкое расстояние к опасному объекту.</w:t>
      </w:r>
      <w:r>
        <w:rPr>
          <w:rFonts w:ascii="Times New Roman" w:hAnsi="Times New Roman" w:cs="Times New Roman"/>
          <w:sz w:val="24"/>
          <w:szCs w:val="24"/>
        </w:rPr>
        <w:t xml:space="preserve"> Есть вероятность обрушения элементов конструкций сооружения.</w:t>
      </w:r>
    </w:p>
    <w:p w:rsidR="00A91083" w:rsidRDefault="00A91083" w:rsidP="00A91083">
      <w:pPr>
        <w:rPr>
          <w:rFonts w:ascii="Times New Roman" w:hAnsi="Times New Roman" w:cs="Times New Roman"/>
          <w:sz w:val="24"/>
          <w:szCs w:val="24"/>
        </w:rPr>
      </w:pPr>
      <w:r>
        <w:rPr>
          <w:rFonts w:ascii="Times New Roman" w:hAnsi="Times New Roman" w:cs="Times New Roman"/>
          <w:sz w:val="24"/>
          <w:szCs w:val="24"/>
        </w:rPr>
        <w:t>2.Не пытаться проникнуть на объект, даже если можно попасть туда беспрепятственно.</w:t>
      </w:r>
    </w:p>
    <w:p w:rsidR="00A91083" w:rsidRDefault="00A91083" w:rsidP="00A91083">
      <w:pPr>
        <w:rPr>
          <w:rFonts w:ascii="Times New Roman" w:hAnsi="Times New Roman" w:cs="Times New Roman"/>
          <w:sz w:val="24"/>
          <w:szCs w:val="24"/>
        </w:rPr>
      </w:pPr>
      <w:r>
        <w:rPr>
          <w:rFonts w:ascii="Times New Roman" w:hAnsi="Times New Roman" w:cs="Times New Roman"/>
          <w:sz w:val="24"/>
          <w:szCs w:val="24"/>
        </w:rPr>
        <w:t>3.Всегда проявлять внимание и осторожность к тому, что находится сверху: свисающие с потолка элементы обстановки, потерявшей прочность потолок и его части опоры и подпорки.</w:t>
      </w:r>
    </w:p>
    <w:p w:rsidR="00A91083" w:rsidRDefault="00A91083" w:rsidP="00A91083">
      <w:pPr>
        <w:rPr>
          <w:rFonts w:ascii="Times New Roman" w:hAnsi="Times New Roman" w:cs="Times New Roman"/>
          <w:sz w:val="24"/>
          <w:szCs w:val="24"/>
        </w:rPr>
      </w:pPr>
      <w:r>
        <w:rPr>
          <w:rFonts w:ascii="Times New Roman" w:hAnsi="Times New Roman" w:cs="Times New Roman"/>
          <w:sz w:val="24"/>
          <w:szCs w:val="24"/>
        </w:rPr>
        <w:t>4.Всегда проявлять осторожность, что находится внизу: погнивший пол, ненадежные лестницы, опорные скобы, торчащие остатки систем, трубы, штыри.</w:t>
      </w:r>
    </w:p>
    <w:p w:rsidR="00A91083" w:rsidRDefault="00A91083" w:rsidP="00A91083">
      <w:pPr>
        <w:rPr>
          <w:rFonts w:ascii="Times New Roman" w:hAnsi="Times New Roman" w:cs="Times New Roman"/>
          <w:sz w:val="24"/>
          <w:szCs w:val="24"/>
        </w:rPr>
      </w:pPr>
      <w:r>
        <w:rPr>
          <w:rFonts w:ascii="Times New Roman" w:hAnsi="Times New Roman" w:cs="Times New Roman"/>
          <w:sz w:val="24"/>
          <w:szCs w:val="24"/>
        </w:rPr>
        <w:t>5.Никогда не подходить к краям опасного объекта. Любое дуновение ветра, смещение камешка или кирпичика может заставить вас потерять равновесие и упасть. Не входить в затопленные помещения и не проходить рядом с проводами. Сточные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p>
    <w:p w:rsidR="00A91083" w:rsidRDefault="00A91083" w:rsidP="00A91083">
      <w:pPr>
        <w:rPr>
          <w:rFonts w:ascii="Times New Roman" w:hAnsi="Times New Roman" w:cs="Times New Roman"/>
          <w:sz w:val="24"/>
          <w:szCs w:val="24"/>
        </w:rPr>
      </w:pPr>
      <w:r>
        <w:rPr>
          <w:rFonts w:ascii="Times New Roman" w:hAnsi="Times New Roman" w:cs="Times New Roman"/>
          <w:sz w:val="24"/>
          <w:szCs w:val="24"/>
        </w:rPr>
        <w:t>7. Ничего не трогать, не перемещать обломки. Перемещение одного объекта может повлечь за собой цепную реакцию и обрушить большие массы обломков на вас.</w:t>
      </w:r>
    </w:p>
    <w:p w:rsidR="00A91083" w:rsidRDefault="00A91083" w:rsidP="00A91083">
      <w:pPr>
        <w:rPr>
          <w:rFonts w:ascii="Times New Roman" w:hAnsi="Times New Roman" w:cs="Times New Roman"/>
          <w:sz w:val="24"/>
          <w:szCs w:val="24"/>
        </w:rPr>
      </w:pPr>
      <w:r>
        <w:rPr>
          <w:rFonts w:ascii="Times New Roman" w:hAnsi="Times New Roman" w:cs="Times New Roman"/>
          <w:sz w:val="24"/>
          <w:szCs w:val="24"/>
        </w:rPr>
        <w:t>ПОМНИТЬ! Пользоваться открытым огнем на заброшенных объектах запрещено. Горючие вещества в замкнутых помещениях могут скапливаться в виде пленок на поверхностях. Выход на крыши запрещен.</w:t>
      </w:r>
    </w:p>
    <w:p w:rsidR="00A91083" w:rsidRDefault="00A91083" w:rsidP="00A91083">
      <w:pPr>
        <w:rPr>
          <w:rFonts w:ascii="Times New Roman" w:hAnsi="Times New Roman" w:cs="Times New Roman"/>
          <w:sz w:val="24"/>
          <w:szCs w:val="24"/>
        </w:rPr>
      </w:pPr>
      <w:r>
        <w:rPr>
          <w:rFonts w:ascii="Times New Roman" w:hAnsi="Times New Roman" w:cs="Times New Roman"/>
          <w:sz w:val="24"/>
          <w:szCs w:val="24"/>
        </w:rPr>
        <w:t xml:space="preserve">Заброшенные </w:t>
      </w:r>
      <w:bookmarkStart w:id="0" w:name="_GoBack"/>
      <w:bookmarkEnd w:id="0"/>
      <w:r>
        <w:rPr>
          <w:rFonts w:ascii="Times New Roman" w:hAnsi="Times New Roman" w:cs="Times New Roman"/>
          <w:sz w:val="24"/>
          <w:szCs w:val="24"/>
        </w:rPr>
        <w:t xml:space="preserve">места, строящиеся здания привлекательны своей загадочностью, мистикой и неопознанностью, что и поднимает к ним интерес, но эти места также хранят в себе скрытую угрозу, в связи со своей аварийностью, </w:t>
      </w:r>
      <w:proofErr w:type="spellStart"/>
      <w:r>
        <w:rPr>
          <w:rFonts w:ascii="Times New Roman" w:hAnsi="Times New Roman" w:cs="Times New Roman"/>
          <w:sz w:val="24"/>
          <w:szCs w:val="24"/>
        </w:rPr>
        <w:t>травмоопасностью</w:t>
      </w:r>
      <w:proofErr w:type="spellEnd"/>
      <w:r>
        <w:rPr>
          <w:rFonts w:ascii="Times New Roman" w:hAnsi="Times New Roman" w:cs="Times New Roman"/>
          <w:sz w:val="24"/>
          <w:szCs w:val="24"/>
        </w:rPr>
        <w:t>. В них происходит много несчастных случаев.</w:t>
      </w:r>
    </w:p>
    <w:p w:rsidR="00A91083" w:rsidRDefault="00A91083" w:rsidP="00A91083">
      <w:pPr>
        <w:rPr>
          <w:rFonts w:ascii="Times New Roman" w:hAnsi="Times New Roman" w:cs="Times New Roman"/>
          <w:sz w:val="24"/>
          <w:szCs w:val="24"/>
        </w:rPr>
      </w:pPr>
      <w:r>
        <w:rPr>
          <w:rFonts w:ascii="Times New Roman" w:hAnsi="Times New Roman" w:cs="Times New Roman"/>
          <w:sz w:val="24"/>
          <w:szCs w:val="24"/>
        </w:rPr>
        <w:t xml:space="preserve">Кроме этого любые строящиеся и заброшенные здания, находящиеся в городской черте, являются муниципальной собственностью, </w:t>
      </w:r>
      <w:proofErr w:type="gramStart"/>
      <w:r>
        <w:rPr>
          <w:rFonts w:ascii="Times New Roman" w:hAnsi="Times New Roman" w:cs="Times New Roman"/>
          <w:sz w:val="24"/>
          <w:szCs w:val="24"/>
        </w:rPr>
        <w:t>следовательно</w:t>
      </w:r>
      <w:proofErr w:type="gramEnd"/>
      <w:r>
        <w:rPr>
          <w:rFonts w:ascii="Times New Roman" w:hAnsi="Times New Roman" w:cs="Times New Roman"/>
          <w:sz w:val="24"/>
          <w:szCs w:val="24"/>
        </w:rPr>
        <w:t xml:space="preserve"> нахождение на их территории считается административным правонарушением.</w:t>
      </w:r>
    </w:p>
    <w:p w:rsidR="00A91083" w:rsidRDefault="00A91083" w:rsidP="00A91083">
      <w:pPr>
        <w:rPr>
          <w:rFonts w:ascii="Times New Roman" w:hAnsi="Times New Roman" w:cs="Times New Roman"/>
          <w:sz w:val="24"/>
          <w:szCs w:val="24"/>
        </w:rPr>
      </w:pPr>
      <w:r>
        <w:rPr>
          <w:rFonts w:ascii="Times New Roman" w:hAnsi="Times New Roman" w:cs="Times New Roman"/>
          <w:sz w:val="24"/>
          <w:szCs w:val="24"/>
        </w:rPr>
        <w:t xml:space="preserve">Вы должны уметь </w:t>
      </w:r>
      <w:proofErr w:type="gramStart"/>
      <w:r>
        <w:rPr>
          <w:rFonts w:ascii="Times New Roman" w:hAnsi="Times New Roman" w:cs="Times New Roman"/>
          <w:sz w:val="24"/>
          <w:szCs w:val="24"/>
        </w:rPr>
        <w:t>сказать</w:t>
      </w:r>
      <w:proofErr w:type="gramEnd"/>
      <w:r>
        <w:rPr>
          <w:rFonts w:ascii="Times New Roman" w:hAnsi="Times New Roman" w:cs="Times New Roman"/>
          <w:sz w:val="24"/>
          <w:szCs w:val="24"/>
        </w:rPr>
        <w:t xml:space="preserve"> «НЕТ» ребятам, которые хотят втянуть вас в опасную ситуацию. Например, зовут посмотреть, что находится в заброшенном здании или на стройке, поиграть там, разжечь костер, забраться на чердак дома или вылезти на крышу, спуститься в подвал.</w:t>
      </w:r>
    </w:p>
    <w:p w:rsidR="00A91083" w:rsidRPr="00272400" w:rsidRDefault="00A91083" w:rsidP="00A91083">
      <w:pPr>
        <w:rPr>
          <w:rFonts w:ascii="Times New Roman" w:hAnsi="Times New Roman" w:cs="Times New Roman"/>
          <w:sz w:val="24"/>
          <w:szCs w:val="24"/>
        </w:rPr>
      </w:pPr>
      <w:r>
        <w:rPr>
          <w:rFonts w:ascii="Times New Roman" w:hAnsi="Times New Roman" w:cs="Times New Roman"/>
          <w:sz w:val="24"/>
          <w:szCs w:val="24"/>
        </w:rPr>
        <w:t>Берегите себя и своих друзей от опасностей.</w:t>
      </w:r>
    </w:p>
    <w:p w:rsidR="002A29A9" w:rsidRDefault="002A29A9" w:rsidP="00B651B0">
      <w:pPr>
        <w:rPr>
          <w:rFonts w:ascii="Times New Roman" w:hAnsi="Times New Roman" w:cs="Times New Roman"/>
        </w:rPr>
      </w:pPr>
    </w:p>
    <w:p w:rsidR="00C61E78" w:rsidRPr="00A93158" w:rsidRDefault="00C61E78" w:rsidP="00C61E78">
      <w:pPr>
        <w:rPr>
          <w:rFonts w:ascii="Times New Roman" w:hAnsi="Times New Roman" w:cs="Times New Roman"/>
        </w:rPr>
      </w:pPr>
    </w:p>
    <w:p w:rsidR="00C61E78" w:rsidRPr="00C61E78" w:rsidRDefault="00C61E78" w:rsidP="00B651B0">
      <w:pPr>
        <w:rPr>
          <w:rFonts w:ascii="Times New Roman" w:hAnsi="Times New Roman" w:cs="Times New Roman"/>
          <w:sz w:val="24"/>
          <w:szCs w:val="24"/>
        </w:rPr>
      </w:pPr>
    </w:p>
    <w:p w:rsidR="004F167F" w:rsidRDefault="00C61E78" w:rsidP="00B651B0">
      <w:pPr>
        <w:rPr>
          <w:rFonts w:ascii="Times New Roman" w:hAnsi="Times New Roman" w:cs="Times New Roman"/>
          <w:sz w:val="24"/>
          <w:szCs w:val="24"/>
        </w:rPr>
      </w:pPr>
      <w:r w:rsidRPr="00C61E78">
        <w:rPr>
          <w:rFonts w:ascii="Times New Roman" w:hAnsi="Times New Roman" w:cs="Times New Roman"/>
        </w:rPr>
        <w:t xml:space="preserve">                                             </w:t>
      </w:r>
    </w:p>
    <w:p w:rsidR="004F167F" w:rsidRDefault="004F167F" w:rsidP="00B651B0">
      <w:pPr>
        <w:rPr>
          <w:rFonts w:ascii="Times New Roman" w:hAnsi="Times New Roman" w:cs="Times New Roman"/>
          <w:sz w:val="24"/>
          <w:szCs w:val="24"/>
        </w:rPr>
      </w:pPr>
    </w:p>
    <w:p w:rsidR="004F167F" w:rsidRDefault="004F167F" w:rsidP="00B651B0">
      <w:pPr>
        <w:rPr>
          <w:rFonts w:ascii="Times New Roman" w:hAnsi="Times New Roman" w:cs="Times New Roman"/>
          <w:sz w:val="24"/>
          <w:szCs w:val="24"/>
        </w:rPr>
      </w:pPr>
    </w:p>
    <w:p w:rsidR="006A5EC4" w:rsidRPr="00B651B0" w:rsidRDefault="006A5EC4" w:rsidP="00B651B0">
      <w:pPr>
        <w:pStyle w:val="a5"/>
        <w:ind w:left="660"/>
        <w:jc w:val="both"/>
        <w:textAlignment w:val="baseline"/>
        <w:rPr>
          <w:rFonts w:ascii="Times New Roman" w:hAnsi="Times New Roman" w:cs="Times New Roman"/>
        </w:rPr>
      </w:pPr>
    </w:p>
    <w:p w:rsidR="005A1825" w:rsidRDefault="005A1825" w:rsidP="00B651B0">
      <w:pPr>
        <w:shd w:val="clear" w:color="auto" w:fill="FAFAFA"/>
        <w:ind w:left="5670"/>
        <w:textAlignment w:val="baseline"/>
        <w:outlineLvl w:val="0"/>
        <w:rPr>
          <w:rFonts w:ascii="Times New Roman" w:hAnsi="Times New Roman" w:cs="Times New Roman"/>
          <w:kern w:val="36"/>
          <w:sz w:val="24"/>
          <w:szCs w:val="24"/>
        </w:rPr>
      </w:pPr>
    </w:p>
    <w:p w:rsidR="005A1825" w:rsidRDefault="005A1825" w:rsidP="00B651B0">
      <w:pPr>
        <w:shd w:val="clear" w:color="auto" w:fill="FAFAFA"/>
        <w:ind w:left="5670"/>
        <w:textAlignment w:val="baseline"/>
        <w:outlineLvl w:val="0"/>
        <w:rPr>
          <w:rFonts w:ascii="Times New Roman" w:hAnsi="Times New Roman" w:cs="Times New Roman"/>
          <w:kern w:val="36"/>
          <w:sz w:val="24"/>
          <w:szCs w:val="24"/>
        </w:rPr>
      </w:pPr>
    </w:p>
    <w:p w:rsidR="006A5EC4" w:rsidRPr="005A1825" w:rsidRDefault="006A5EC4" w:rsidP="006A5EC4">
      <w:pPr>
        <w:jc w:val="both"/>
        <w:rPr>
          <w:rFonts w:ascii="Times New Roman" w:hAnsi="Times New Roman" w:cs="Times New Roman"/>
          <w:sz w:val="22"/>
          <w:szCs w:val="22"/>
        </w:rPr>
      </w:pPr>
    </w:p>
    <w:p w:rsidR="006A5EC4" w:rsidRPr="00B651B0" w:rsidRDefault="006A5EC4" w:rsidP="006A5EC4">
      <w:pPr>
        <w:shd w:val="clear" w:color="auto" w:fill="FAFAFA"/>
        <w:textAlignment w:val="baseline"/>
        <w:outlineLvl w:val="0"/>
        <w:rPr>
          <w:rFonts w:ascii="Times New Roman" w:hAnsi="Times New Roman" w:cs="Times New Roman"/>
          <w:kern w:val="36"/>
        </w:rPr>
      </w:pPr>
    </w:p>
    <w:p w:rsidR="006A5EC4" w:rsidRPr="00B651B0" w:rsidRDefault="006A5EC4" w:rsidP="006A5EC4">
      <w:pPr>
        <w:shd w:val="clear" w:color="auto" w:fill="FAFAFA"/>
        <w:textAlignment w:val="baseline"/>
        <w:outlineLvl w:val="0"/>
        <w:rPr>
          <w:rFonts w:ascii="Times New Roman" w:hAnsi="Times New Roman" w:cs="Times New Roman"/>
          <w:kern w:val="36"/>
        </w:rPr>
      </w:pPr>
    </w:p>
    <w:p w:rsidR="00D31039" w:rsidRPr="005A1825" w:rsidRDefault="00D31039" w:rsidP="00B651B0">
      <w:pPr>
        <w:shd w:val="clear" w:color="auto" w:fill="FAFAFA"/>
        <w:textAlignment w:val="baseline"/>
        <w:outlineLvl w:val="0"/>
        <w:rPr>
          <w:rFonts w:ascii="Times New Roman" w:hAnsi="Times New Roman" w:cs="Times New Roman"/>
          <w:kern w:val="36"/>
          <w:sz w:val="22"/>
          <w:szCs w:val="22"/>
        </w:rPr>
      </w:pPr>
    </w:p>
    <w:p w:rsidR="00B651B0" w:rsidRPr="005A1825" w:rsidRDefault="00B651B0" w:rsidP="00B651B0">
      <w:pPr>
        <w:jc w:val="both"/>
        <w:rPr>
          <w:rFonts w:ascii="Times New Roman" w:hAnsi="Times New Roman" w:cs="Times New Roman"/>
          <w:sz w:val="22"/>
          <w:szCs w:val="22"/>
        </w:rPr>
      </w:pPr>
    </w:p>
    <w:sectPr w:rsidR="00B651B0" w:rsidRPr="005A1825" w:rsidSect="00B651B0">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8C9"/>
    <w:multiLevelType w:val="hybridMultilevel"/>
    <w:tmpl w:val="975E6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F1CC1"/>
    <w:multiLevelType w:val="hybridMultilevel"/>
    <w:tmpl w:val="B78E4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D863E5"/>
    <w:multiLevelType w:val="hybridMultilevel"/>
    <w:tmpl w:val="E484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918A4"/>
    <w:multiLevelType w:val="hybridMultilevel"/>
    <w:tmpl w:val="ACEC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071C8E"/>
    <w:multiLevelType w:val="hybridMultilevel"/>
    <w:tmpl w:val="FA08B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22717E90"/>
    <w:multiLevelType w:val="hybridMultilevel"/>
    <w:tmpl w:val="5A76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B4CF7"/>
    <w:multiLevelType w:val="multilevel"/>
    <w:tmpl w:val="AEB2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0945C6"/>
    <w:multiLevelType w:val="hybridMultilevel"/>
    <w:tmpl w:val="DD709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E75493E"/>
    <w:multiLevelType w:val="hybridMultilevel"/>
    <w:tmpl w:val="B538A13E"/>
    <w:lvl w:ilvl="0" w:tplc="59EE86A4">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20035D9"/>
    <w:multiLevelType w:val="multilevel"/>
    <w:tmpl w:val="0E80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C80626"/>
    <w:multiLevelType w:val="hybridMultilevel"/>
    <w:tmpl w:val="1012C734"/>
    <w:lvl w:ilvl="0" w:tplc="BCDCC45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7"/>
  </w:num>
  <w:num w:numId="6">
    <w:abstractNumId w:val="4"/>
  </w:num>
  <w:num w:numId="7">
    <w:abstractNumId w:val="0"/>
  </w:num>
  <w:num w:numId="8">
    <w:abstractNumId w:val="6"/>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F5"/>
    <w:rsid w:val="00002231"/>
    <w:rsid w:val="00031FFA"/>
    <w:rsid w:val="000579CA"/>
    <w:rsid w:val="00070412"/>
    <w:rsid w:val="00083EA1"/>
    <w:rsid w:val="000C5AB9"/>
    <w:rsid w:val="000D254D"/>
    <w:rsid w:val="000D3EB1"/>
    <w:rsid w:val="000E4D5F"/>
    <w:rsid w:val="000F2931"/>
    <w:rsid w:val="001C1BE8"/>
    <w:rsid w:val="001E3467"/>
    <w:rsid w:val="001F1DF3"/>
    <w:rsid w:val="00203150"/>
    <w:rsid w:val="00210775"/>
    <w:rsid w:val="00222F95"/>
    <w:rsid w:val="00272400"/>
    <w:rsid w:val="002735ED"/>
    <w:rsid w:val="002A29A9"/>
    <w:rsid w:val="0035582D"/>
    <w:rsid w:val="00363221"/>
    <w:rsid w:val="00364F02"/>
    <w:rsid w:val="00372151"/>
    <w:rsid w:val="00445FAC"/>
    <w:rsid w:val="00493F62"/>
    <w:rsid w:val="004D19F5"/>
    <w:rsid w:val="004E6411"/>
    <w:rsid w:val="004F167F"/>
    <w:rsid w:val="00505D88"/>
    <w:rsid w:val="00510CD9"/>
    <w:rsid w:val="005636D1"/>
    <w:rsid w:val="00591BB5"/>
    <w:rsid w:val="00596257"/>
    <w:rsid w:val="005A1825"/>
    <w:rsid w:val="00636CE4"/>
    <w:rsid w:val="00660EEE"/>
    <w:rsid w:val="00662CB0"/>
    <w:rsid w:val="00693EC6"/>
    <w:rsid w:val="006A5EC4"/>
    <w:rsid w:val="006A78DF"/>
    <w:rsid w:val="006D467B"/>
    <w:rsid w:val="006D4F42"/>
    <w:rsid w:val="007177C8"/>
    <w:rsid w:val="00746F16"/>
    <w:rsid w:val="007C68E6"/>
    <w:rsid w:val="007D7FFD"/>
    <w:rsid w:val="007F58BC"/>
    <w:rsid w:val="008236D8"/>
    <w:rsid w:val="00843F70"/>
    <w:rsid w:val="00857EF3"/>
    <w:rsid w:val="008A0712"/>
    <w:rsid w:val="008A5185"/>
    <w:rsid w:val="008C4F1C"/>
    <w:rsid w:val="00947DCA"/>
    <w:rsid w:val="009A6CC2"/>
    <w:rsid w:val="009B16D8"/>
    <w:rsid w:val="009C47A4"/>
    <w:rsid w:val="009D66BD"/>
    <w:rsid w:val="009E1724"/>
    <w:rsid w:val="009F07D0"/>
    <w:rsid w:val="009F32D7"/>
    <w:rsid w:val="00A10412"/>
    <w:rsid w:val="00A11190"/>
    <w:rsid w:val="00A54F89"/>
    <w:rsid w:val="00A80A9B"/>
    <w:rsid w:val="00A91083"/>
    <w:rsid w:val="00A93158"/>
    <w:rsid w:val="00B0784E"/>
    <w:rsid w:val="00B651B0"/>
    <w:rsid w:val="00BA1FCD"/>
    <w:rsid w:val="00BA5784"/>
    <w:rsid w:val="00C1170A"/>
    <w:rsid w:val="00C55EC8"/>
    <w:rsid w:val="00C56F87"/>
    <w:rsid w:val="00C61E78"/>
    <w:rsid w:val="00C7642D"/>
    <w:rsid w:val="00D134C9"/>
    <w:rsid w:val="00D233E8"/>
    <w:rsid w:val="00D31039"/>
    <w:rsid w:val="00D5076E"/>
    <w:rsid w:val="00D5658B"/>
    <w:rsid w:val="00DA270B"/>
    <w:rsid w:val="00DB079A"/>
    <w:rsid w:val="00E25A29"/>
    <w:rsid w:val="00E35ADD"/>
    <w:rsid w:val="00E506A0"/>
    <w:rsid w:val="00EC0D5B"/>
    <w:rsid w:val="00EC1D97"/>
    <w:rsid w:val="00F20B08"/>
    <w:rsid w:val="00F94271"/>
    <w:rsid w:val="00FA5AE5"/>
    <w:rsid w:val="00FD41CD"/>
    <w:rsid w:val="00FD4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F8CD"/>
  <w15:docId w15:val="{FBA822F9-AA71-4335-8E02-A8B13F0C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table" w:styleId="a6">
    <w:name w:val="Table Grid"/>
    <w:basedOn w:val="a1"/>
    <w:uiPriority w:val="59"/>
    <w:rsid w:val="0059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1D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rsid w:val="00D31039"/>
    <w:pPr>
      <w:spacing w:before="100" w:beforeAutospacing="1" w:after="100" w:afterAutospacing="1"/>
    </w:pPr>
    <w:rPr>
      <w:rFonts w:ascii="Times New Roman" w:hAnsi="Times New Roman" w:cs="Times New Roman"/>
      <w:sz w:val="24"/>
      <w:szCs w:val="24"/>
    </w:rPr>
  </w:style>
  <w:style w:type="character" w:styleId="a8">
    <w:name w:val="Strong"/>
    <w:uiPriority w:val="22"/>
    <w:qFormat/>
    <w:rsid w:val="00D31039"/>
    <w:rPr>
      <w:b/>
      <w:bCs/>
    </w:rPr>
  </w:style>
  <w:style w:type="paragraph" w:styleId="a9">
    <w:name w:val="Balloon Text"/>
    <w:basedOn w:val="a"/>
    <w:link w:val="aa"/>
    <w:uiPriority w:val="99"/>
    <w:semiHidden/>
    <w:unhideWhenUsed/>
    <w:rsid w:val="00D31039"/>
    <w:rPr>
      <w:rFonts w:ascii="Tahoma" w:hAnsi="Tahoma" w:cs="Tahoma"/>
      <w:sz w:val="16"/>
      <w:szCs w:val="16"/>
    </w:rPr>
  </w:style>
  <w:style w:type="character" w:customStyle="1" w:styleId="aa">
    <w:name w:val="Текст выноски Знак"/>
    <w:basedOn w:val="a0"/>
    <w:link w:val="a9"/>
    <w:uiPriority w:val="99"/>
    <w:semiHidden/>
    <w:rsid w:val="00D310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792">
      <w:bodyDiv w:val="1"/>
      <w:marLeft w:val="0"/>
      <w:marRight w:val="0"/>
      <w:marTop w:val="0"/>
      <w:marBottom w:val="0"/>
      <w:divBdr>
        <w:top w:val="none" w:sz="0" w:space="0" w:color="auto"/>
        <w:left w:val="none" w:sz="0" w:space="0" w:color="auto"/>
        <w:bottom w:val="none" w:sz="0" w:space="0" w:color="auto"/>
        <w:right w:val="none" w:sz="0" w:space="0" w:color="auto"/>
      </w:divBdr>
    </w:div>
    <w:div w:id="503210405">
      <w:bodyDiv w:val="1"/>
      <w:marLeft w:val="0"/>
      <w:marRight w:val="0"/>
      <w:marTop w:val="0"/>
      <w:marBottom w:val="0"/>
      <w:divBdr>
        <w:top w:val="none" w:sz="0" w:space="0" w:color="auto"/>
        <w:left w:val="none" w:sz="0" w:space="0" w:color="auto"/>
        <w:bottom w:val="none" w:sz="0" w:space="0" w:color="auto"/>
        <w:right w:val="none" w:sz="0" w:space="0" w:color="auto"/>
      </w:divBdr>
      <w:divsChild>
        <w:div w:id="1514681657">
          <w:marLeft w:val="0"/>
          <w:marRight w:val="0"/>
          <w:marTop w:val="0"/>
          <w:marBottom w:val="0"/>
          <w:divBdr>
            <w:top w:val="none" w:sz="0" w:space="0" w:color="auto"/>
            <w:left w:val="none" w:sz="0" w:space="0" w:color="auto"/>
            <w:bottom w:val="none" w:sz="0" w:space="0" w:color="auto"/>
            <w:right w:val="none" w:sz="0" w:space="0" w:color="auto"/>
          </w:divBdr>
          <w:divsChild>
            <w:div w:id="633024691">
              <w:marLeft w:val="0"/>
              <w:marRight w:val="0"/>
              <w:marTop w:val="0"/>
              <w:marBottom w:val="0"/>
              <w:divBdr>
                <w:top w:val="none" w:sz="0" w:space="0" w:color="auto"/>
                <w:left w:val="none" w:sz="0" w:space="0" w:color="auto"/>
                <w:bottom w:val="none" w:sz="0" w:space="0" w:color="auto"/>
                <w:right w:val="none" w:sz="0" w:space="0" w:color="auto"/>
              </w:divBdr>
              <w:divsChild>
                <w:div w:id="419376132">
                  <w:marLeft w:val="0"/>
                  <w:marRight w:val="0"/>
                  <w:marTop w:val="0"/>
                  <w:marBottom w:val="0"/>
                  <w:divBdr>
                    <w:top w:val="none" w:sz="0" w:space="0" w:color="auto"/>
                    <w:left w:val="none" w:sz="0" w:space="0" w:color="auto"/>
                    <w:bottom w:val="none" w:sz="0" w:space="0" w:color="auto"/>
                    <w:right w:val="none" w:sz="0" w:space="0" w:color="auto"/>
                  </w:divBdr>
                  <w:divsChild>
                    <w:div w:id="552351114">
                      <w:marLeft w:val="300"/>
                      <w:marRight w:val="300"/>
                      <w:marTop w:val="0"/>
                      <w:marBottom w:val="0"/>
                      <w:divBdr>
                        <w:top w:val="none" w:sz="0" w:space="0" w:color="auto"/>
                        <w:left w:val="none" w:sz="0" w:space="0" w:color="auto"/>
                        <w:bottom w:val="none" w:sz="0" w:space="0" w:color="auto"/>
                        <w:right w:val="none" w:sz="0" w:space="0" w:color="auto"/>
                      </w:divBdr>
                      <w:divsChild>
                        <w:div w:id="1128431532">
                          <w:marLeft w:val="0"/>
                          <w:marRight w:val="0"/>
                          <w:marTop w:val="0"/>
                          <w:marBottom w:val="0"/>
                          <w:divBdr>
                            <w:top w:val="none" w:sz="0" w:space="0" w:color="auto"/>
                            <w:left w:val="none" w:sz="0" w:space="0" w:color="auto"/>
                            <w:bottom w:val="none" w:sz="0" w:space="0" w:color="auto"/>
                            <w:right w:val="none" w:sz="0" w:space="0" w:color="auto"/>
                          </w:divBdr>
                          <w:divsChild>
                            <w:div w:id="6426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70909">
          <w:marLeft w:val="0"/>
          <w:marRight w:val="0"/>
          <w:marTop w:val="0"/>
          <w:marBottom w:val="0"/>
          <w:divBdr>
            <w:top w:val="none" w:sz="0" w:space="0" w:color="auto"/>
            <w:left w:val="none" w:sz="0" w:space="0" w:color="auto"/>
            <w:bottom w:val="none" w:sz="0" w:space="0" w:color="auto"/>
            <w:right w:val="none" w:sz="0" w:space="0" w:color="auto"/>
          </w:divBdr>
          <w:divsChild>
            <w:div w:id="1357197441">
              <w:marLeft w:val="0"/>
              <w:marRight w:val="0"/>
              <w:marTop w:val="0"/>
              <w:marBottom w:val="0"/>
              <w:divBdr>
                <w:top w:val="none" w:sz="0" w:space="0" w:color="auto"/>
                <w:left w:val="none" w:sz="0" w:space="0" w:color="auto"/>
                <w:bottom w:val="none" w:sz="0" w:space="0" w:color="auto"/>
                <w:right w:val="none" w:sz="0" w:space="0" w:color="auto"/>
              </w:divBdr>
              <w:divsChild>
                <w:div w:id="175925088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2864122">
          <w:marLeft w:val="0"/>
          <w:marRight w:val="0"/>
          <w:marTop w:val="0"/>
          <w:marBottom w:val="0"/>
          <w:divBdr>
            <w:top w:val="none" w:sz="0" w:space="0" w:color="auto"/>
            <w:left w:val="none" w:sz="0" w:space="0" w:color="auto"/>
            <w:bottom w:val="none" w:sz="0" w:space="0" w:color="auto"/>
            <w:right w:val="none" w:sz="0" w:space="0" w:color="auto"/>
          </w:divBdr>
          <w:divsChild>
            <w:div w:id="1395667044">
              <w:marLeft w:val="0"/>
              <w:marRight w:val="0"/>
              <w:marTop w:val="0"/>
              <w:marBottom w:val="0"/>
              <w:divBdr>
                <w:top w:val="none" w:sz="0" w:space="0" w:color="auto"/>
                <w:left w:val="none" w:sz="0" w:space="0" w:color="auto"/>
                <w:bottom w:val="none" w:sz="0" w:space="0" w:color="auto"/>
                <w:right w:val="none" w:sz="0" w:space="0" w:color="auto"/>
              </w:divBdr>
              <w:divsChild>
                <w:div w:id="1416823090">
                  <w:marLeft w:val="0"/>
                  <w:marRight w:val="0"/>
                  <w:marTop w:val="0"/>
                  <w:marBottom w:val="0"/>
                  <w:divBdr>
                    <w:top w:val="none" w:sz="0" w:space="0" w:color="auto"/>
                    <w:left w:val="none" w:sz="0" w:space="0" w:color="auto"/>
                    <w:bottom w:val="none" w:sz="0" w:space="0" w:color="auto"/>
                    <w:right w:val="none" w:sz="0" w:space="0" w:color="auto"/>
                  </w:divBdr>
                  <w:divsChild>
                    <w:div w:id="1806508740">
                      <w:marLeft w:val="300"/>
                      <w:marRight w:val="300"/>
                      <w:marTop w:val="0"/>
                      <w:marBottom w:val="0"/>
                      <w:divBdr>
                        <w:top w:val="none" w:sz="0" w:space="0" w:color="auto"/>
                        <w:left w:val="none" w:sz="0" w:space="0" w:color="auto"/>
                        <w:bottom w:val="none" w:sz="0" w:space="0" w:color="auto"/>
                        <w:right w:val="none" w:sz="0" w:space="0" w:color="auto"/>
                      </w:divBdr>
                      <w:divsChild>
                        <w:div w:id="14444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77">
          <w:marLeft w:val="0"/>
          <w:marRight w:val="0"/>
          <w:marTop w:val="0"/>
          <w:marBottom w:val="0"/>
          <w:divBdr>
            <w:top w:val="none" w:sz="0" w:space="0" w:color="auto"/>
            <w:left w:val="none" w:sz="0" w:space="0" w:color="auto"/>
            <w:bottom w:val="none" w:sz="0" w:space="0" w:color="auto"/>
            <w:right w:val="none" w:sz="0" w:space="0" w:color="auto"/>
          </w:divBdr>
          <w:divsChild>
            <w:div w:id="1966807252">
              <w:marLeft w:val="0"/>
              <w:marRight w:val="0"/>
              <w:marTop w:val="0"/>
              <w:marBottom w:val="0"/>
              <w:divBdr>
                <w:top w:val="none" w:sz="0" w:space="0" w:color="auto"/>
                <w:left w:val="none" w:sz="0" w:space="0" w:color="auto"/>
                <w:bottom w:val="none" w:sz="0" w:space="0" w:color="auto"/>
                <w:right w:val="none" w:sz="0" w:space="0" w:color="auto"/>
              </w:divBdr>
              <w:divsChild>
                <w:div w:id="5559711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62902429">
          <w:marLeft w:val="0"/>
          <w:marRight w:val="0"/>
          <w:marTop w:val="0"/>
          <w:marBottom w:val="0"/>
          <w:divBdr>
            <w:top w:val="none" w:sz="0" w:space="0" w:color="auto"/>
            <w:left w:val="none" w:sz="0" w:space="0" w:color="auto"/>
            <w:bottom w:val="none" w:sz="0" w:space="0" w:color="auto"/>
            <w:right w:val="none" w:sz="0" w:space="0" w:color="auto"/>
          </w:divBdr>
          <w:divsChild>
            <w:div w:id="1068846548">
              <w:marLeft w:val="0"/>
              <w:marRight w:val="0"/>
              <w:marTop w:val="0"/>
              <w:marBottom w:val="0"/>
              <w:divBdr>
                <w:top w:val="none" w:sz="0" w:space="0" w:color="auto"/>
                <w:left w:val="none" w:sz="0" w:space="0" w:color="auto"/>
                <w:bottom w:val="none" w:sz="0" w:space="0" w:color="auto"/>
                <w:right w:val="none" w:sz="0" w:space="0" w:color="auto"/>
              </w:divBdr>
              <w:divsChild>
                <w:div w:id="548416777">
                  <w:marLeft w:val="0"/>
                  <w:marRight w:val="0"/>
                  <w:marTop w:val="0"/>
                  <w:marBottom w:val="0"/>
                  <w:divBdr>
                    <w:top w:val="none" w:sz="0" w:space="0" w:color="auto"/>
                    <w:left w:val="none" w:sz="0" w:space="0" w:color="auto"/>
                    <w:bottom w:val="none" w:sz="0" w:space="0" w:color="auto"/>
                    <w:right w:val="none" w:sz="0" w:space="0" w:color="auto"/>
                  </w:divBdr>
                  <w:divsChild>
                    <w:div w:id="348605116">
                      <w:marLeft w:val="300"/>
                      <w:marRight w:val="300"/>
                      <w:marTop w:val="0"/>
                      <w:marBottom w:val="0"/>
                      <w:divBdr>
                        <w:top w:val="none" w:sz="0" w:space="0" w:color="auto"/>
                        <w:left w:val="none" w:sz="0" w:space="0" w:color="auto"/>
                        <w:bottom w:val="none" w:sz="0" w:space="0" w:color="auto"/>
                        <w:right w:val="none" w:sz="0" w:space="0" w:color="auto"/>
                      </w:divBdr>
                      <w:divsChild>
                        <w:div w:id="8595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05853">
          <w:marLeft w:val="0"/>
          <w:marRight w:val="0"/>
          <w:marTop w:val="0"/>
          <w:marBottom w:val="0"/>
          <w:divBdr>
            <w:top w:val="none" w:sz="0" w:space="0" w:color="auto"/>
            <w:left w:val="none" w:sz="0" w:space="0" w:color="auto"/>
            <w:bottom w:val="none" w:sz="0" w:space="0" w:color="auto"/>
            <w:right w:val="none" w:sz="0" w:space="0" w:color="auto"/>
          </w:divBdr>
          <w:divsChild>
            <w:div w:id="544023990">
              <w:marLeft w:val="0"/>
              <w:marRight w:val="0"/>
              <w:marTop w:val="0"/>
              <w:marBottom w:val="0"/>
              <w:divBdr>
                <w:top w:val="none" w:sz="0" w:space="0" w:color="auto"/>
                <w:left w:val="none" w:sz="0" w:space="0" w:color="auto"/>
                <w:bottom w:val="none" w:sz="0" w:space="0" w:color="auto"/>
                <w:right w:val="none" w:sz="0" w:space="0" w:color="auto"/>
              </w:divBdr>
              <w:divsChild>
                <w:div w:id="1950427747">
                  <w:marLeft w:val="0"/>
                  <w:marRight w:val="0"/>
                  <w:marTop w:val="0"/>
                  <w:marBottom w:val="0"/>
                  <w:divBdr>
                    <w:top w:val="none" w:sz="0" w:space="0" w:color="auto"/>
                    <w:left w:val="none" w:sz="0" w:space="0" w:color="auto"/>
                    <w:bottom w:val="none" w:sz="0" w:space="0" w:color="auto"/>
                    <w:right w:val="none" w:sz="0" w:space="0" w:color="auto"/>
                  </w:divBdr>
                  <w:divsChild>
                    <w:div w:id="1781993713">
                      <w:marLeft w:val="300"/>
                      <w:marRight w:val="300"/>
                      <w:marTop w:val="0"/>
                      <w:marBottom w:val="0"/>
                      <w:divBdr>
                        <w:top w:val="none" w:sz="0" w:space="0" w:color="auto"/>
                        <w:left w:val="none" w:sz="0" w:space="0" w:color="auto"/>
                        <w:bottom w:val="none" w:sz="0" w:space="0" w:color="auto"/>
                        <w:right w:val="none" w:sz="0" w:space="0" w:color="auto"/>
                      </w:divBdr>
                      <w:divsChild>
                        <w:div w:id="1082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40177">
          <w:marLeft w:val="0"/>
          <w:marRight w:val="0"/>
          <w:marTop w:val="0"/>
          <w:marBottom w:val="0"/>
          <w:divBdr>
            <w:top w:val="none" w:sz="0" w:space="0" w:color="auto"/>
            <w:left w:val="none" w:sz="0" w:space="0" w:color="auto"/>
            <w:bottom w:val="none" w:sz="0" w:space="0" w:color="auto"/>
            <w:right w:val="none" w:sz="0" w:space="0" w:color="auto"/>
          </w:divBdr>
          <w:divsChild>
            <w:div w:id="51202512">
              <w:marLeft w:val="0"/>
              <w:marRight w:val="0"/>
              <w:marTop w:val="0"/>
              <w:marBottom w:val="0"/>
              <w:divBdr>
                <w:top w:val="none" w:sz="0" w:space="0" w:color="auto"/>
                <w:left w:val="none" w:sz="0" w:space="0" w:color="auto"/>
                <w:bottom w:val="none" w:sz="0" w:space="0" w:color="auto"/>
                <w:right w:val="none" w:sz="0" w:space="0" w:color="auto"/>
              </w:divBdr>
              <w:divsChild>
                <w:div w:id="788087769">
                  <w:marLeft w:val="0"/>
                  <w:marRight w:val="0"/>
                  <w:marTop w:val="0"/>
                  <w:marBottom w:val="0"/>
                  <w:divBdr>
                    <w:top w:val="none" w:sz="0" w:space="0" w:color="auto"/>
                    <w:left w:val="none" w:sz="0" w:space="0" w:color="auto"/>
                    <w:bottom w:val="none" w:sz="0" w:space="0" w:color="auto"/>
                    <w:right w:val="none" w:sz="0" w:space="0" w:color="auto"/>
                  </w:divBdr>
                  <w:divsChild>
                    <w:div w:id="721100602">
                      <w:marLeft w:val="300"/>
                      <w:marRight w:val="300"/>
                      <w:marTop w:val="0"/>
                      <w:marBottom w:val="0"/>
                      <w:divBdr>
                        <w:top w:val="none" w:sz="0" w:space="0" w:color="auto"/>
                        <w:left w:val="none" w:sz="0" w:space="0" w:color="auto"/>
                        <w:bottom w:val="none" w:sz="0" w:space="0" w:color="auto"/>
                        <w:right w:val="none" w:sz="0" w:space="0" w:color="auto"/>
                      </w:divBdr>
                      <w:divsChild>
                        <w:div w:id="117721218">
                          <w:marLeft w:val="0"/>
                          <w:marRight w:val="0"/>
                          <w:marTop w:val="0"/>
                          <w:marBottom w:val="0"/>
                          <w:divBdr>
                            <w:top w:val="none" w:sz="0" w:space="0" w:color="auto"/>
                            <w:left w:val="none" w:sz="0" w:space="0" w:color="auto"/>
                            <w:bottom w:val="none" w:sz="0" w:space="0" w:color="auto"/>
                            <w:right w:val="none" w:sz="0" w:space="0" w:color="auto"/>
                          </w:divBdr>
                          <w:divsChild>
                            <w:div w:id="2011369820">
                              <w:marLeft w:val="0"/>
                              <w:marRight w:val="0"/>
                              <w:marTop w:val="0"/>
                              <w:marBottom w:val="0"/>
                              <w:divBdr>
                                <w:top w:val="single" w:sz="12" w:space="0" w:color="252526"/>
                                <w:left w:val="single" w:sz="12" w:space="0" w:color="252526"/>
                                <w:bottom w:val="single" w:sz="12" w:space="0" w:color="252526"/>
                                <w:right w:val="single" w:sz="12" w:space="0" w:color="252526"/>
                              </w:divBdr>
                            </w:div>
                          </w:divsChild>
                        </w:div>
                        <w:div w:id="1702588715">
                          <w:marLeft w:val="0"/>
                          <w:marRight w:val="0"/>
                          <w:marTop w:val="0"/>
                          <w:marBottom w:val="0"/>
                          <w:divBdr>
                            <w:top w:val="none" w:sz="0" w:space="0" w:color="auto"/>
                            <w:left w:val="none" w:sz="0" w:space="0" w:color="auto"/>
                            <w:bottom w:val="none" w:sz="0" w:space="0" w:color="auto"/>
                            <w:right w:val="none" w:sz="0" w:space="0" w:color="auto"/>
                          </w:divBdr>
                          <w:divsChild>
                            <w:div w:id="849955813">
                              <w:marLeft w:val="0"/>
                              <w:marRight w:val="0"/>
                              <w:marTop w:val="0"/>
                              <w:marBottom w:val="210"/>
                              <w:divBdr>
                                <w:top w:val="none" w:sz="0" w:space="0" w:color="auto"/>
                                <w:left w:val="none" w:sz="0" w:space="0" w:color="auto"/>
                                <w:bottom w:val="none" w:sz="0" w:space="0" w:color="auto"/>
                                <w:right w:val="none" w:sz="0" w:space="0" w:color="auto"/>
                              </w:divBdr>
                            </w:div>
                            <w:div w:id="8272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8410">
                      <w:marLeft w:val="300"/>
                      <w:marRight w:val="300"/>
                      <w:marTop w:val="0"/>
                      <w:marBottom w:val="0"/>
                      <w:divBdr>
                        <w:top w:val="none" w:sz="0" w:space="0" w:color="auto"/>
                        <w:left w:val="none" w:sz="0" w:space="0" w:color="auto"/>
                        <w:bottom w:val="none" w:sz="0" w:space="0" w:color="auto"/>
                        <w:right w:val="none" w:sz="0" w:space="0" w:color="auto"/>
                      </w:divBdr>
                      <w:divsChild>
                        <w:div w:id="2443787">
                          <w:marLeft w:val="0"/>
                          <w:marRight w:val="0"/>
                          <w:marTop w:val="0"/>
                          <w:marBottom w:val="0"/>
                          <w:divBdr>
                            <w:top w:val="none" w:sz="0" w:space="0" w:color="auto"/>
                            <w:left w:val="none" w:sz="0" w:space="0" w:color="auto"/>
                            <w:bottom w:val="none" w:sz="0" w:space="0" w:color="auto"/>
                            <w:right w:val="none" w:sz="0" w:space="0" w:color="auto"/>
                          </w:divBdr>
                          <w:divsChild>
                            <w:div w:id="294606270">
                              <w:marLeft w:val="0"/>
                              <w:marRight w:val="0"/>
                              <w:marTop w:val="0"/>
                              <w:marBottom w:val="0"/>
                              <w:divBdr>
                                <w:top w:val="single" w:sz="12" w:space="0" w:color="252526"/>
                                <w:left w:val="single" w:sz="12" w:space="0" w:color="252526"/>
                                <w:bottom w:val="single" w:sz="12" w:space="0" w:color="252526"/>
                                <w:right w:val="single" w:sz="12" w:space="0" w:color="252526"/>
                              </w:divBdr>
                            </w:div>
                          </w:divsChild>
                        </w:div>
                        <w:div w:id="1763987458">
                          <w:marLeft w:val="0"/>
                          <w:marRight w:val="0"/>
                          <w:marTop w:val="0"/>
                          <w:marBottom w:val="0"/>
                          <w:divBdr>
                            <w:top w:val="none" w:sz="0" w:space="0" w:color="auto"/>
                            <w:left w:val="none" w:sz="0" w:space="0" w:color="auto"/>
                            <w:bottom w:val="none" w:sz="0" w:space="0" w:color="auto"/>
                            <w:right w:val="none" w:sz="0" w:space="0" w:color="auto"/>
                          </w:divBdr>
                          <w:divsChild>
                            <w:div w:id="856769940">
                              <w:marLeft w:val="0"/>
                              <w:marRight w:val="0"/>
                              <w:marTop w:val="0"/>
                              <w:marBottom w:val="210"/>
                              <w:divBdr>
                                <w:top w:val="none" w:sz="0" w:space="0" w:color="auto"/>
                                <w:left w:val="none" w:sz="0" w:space="0" w:color="auto"/>
                                <w:bottom w:val="none" w:sz="0" w:space="0" w:color="auto"/>
                                <w:right w:val="none" w:sz="0" w:space="0" w:color="auto"/>
                              </w:divBdr>
                            </w:div>
                            <w:div w:id="1466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7435">
                      <w:marLeft w:val="300"/>
                      <w:marRight w:val="300"/>
                      <w:marTop w:val="0"/>
                      <w:marBottom w:val="0"/>
                      <w:divBdr>
                        <w:top w:val="none" w:sz="0" w:space="0" w:color="auto"/>
                        <w:left w:val="none" w:sz="0" w:space="0" w:color="auto"/>
                        <w:bottom w:val="none" w:sz="0" w:space="0" w:color="auto"/>
                        <w:right w:val="none" w:sz="0" w:space="0" w:color="auto"/>
                      </w:divBdr>
                      <w:divsChild>
                        <w:div w:id="9376598">
                          <w:marLeft w:val="0"/>
                          <w:marRight w:val="0"/>
                          <w:marTop w:val="0"/>
                          <w:marBottom w:val="0"/>
                          <w:divBdr>
                            <w:top w:val="none" w:sz="0" w:space="0" w:color="auto"/>
                            <w:left w:val="none" w:sz="0" w:space="0" w:color="auto"/>
                            <w:bottom w:val="none" w:sz="0" w:space="0" w:color="auto"/>
                            <w:right w:val="none" w:sz="0" w:space="0" w:color="auto"/>
                          </w:divBdr>
                          <w:divsChild>
                            <w:div w:id="1435512919">
                              <w:marLeft w:val="0"/>
                              <w:marRight w:val="0"/>
                              <w:marTop w:val="0"/>
                              <w:marBottom w:val="0"/>
                              <w:divBdr>
                                <w:top w:val="single" w:sz="12" w:space="0" w:color="252526"/>
                                <w:left w:val="single" w:sz="12" w:space="0" w:color="252526"/>
                                <w:bottom w:val="single" w:sz="12" w:space="0" w:color="252526"/>
                                <w:right w:val="single" w:sz="12" w:space="0" w:color="252526"/>
                              </w:divBdr>
                            </w:div>
                          </w:divsChild>
                        </w:div>
                        <w:div w:id="5711064">
                          <w:marLeft w:val="0"/>
                          <w:marRight w:val="0"/>
                          <w:marTop w:val="0"/>
                          <w:marBottom w:val="0"/>
                          <w:divBdr>
                            <w:top w:val="none" w:sz="0" w:space="0" w:color="auto"/>
                            <w:left w:val="none" w:sz="0" w:space="0" w:color="auto"/>
                            <w:bottom w:val="none" w:sz="0" w:space="0" w:color="auto"/>
                            <w:right w:val="none" w:sz="0" w:space="0" w:color="auto"/>
                          </w:divBdr>
                          <w:divsChild>
                            <w:div w:id="1550535310">
                              <w:marLeft w:val="0"/>
                              <w:marRight w:val="0"/>
                              <w:marTop w:val="0"/>
                              <w:marBottom w:val="210"/>
                              <w:divBdr>
                                <w:top w:val="none" w:sz="0" w:space="0" w:color="auto"/>
                                <w:left w:val="none" w:sz="0" w:space="0" w:color="auto"/>
                                <w:bottom w:val="none" w:sz="0" w:space="0" w:color="auto"/>
                                <w:right w:val="none" w:sz="0" w:space="0" w:color="auto"/>
                              </w:divBdr>
                            </w:div>
                            <w:div w:id="898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1717">
          <w:marLeft w:val="0"/>
          <w:marRight w:val="0"/>
          <w:marTop w:val="0"/>
          <w:marBottom w:val="0"/>
          <w:divBdr>
            <w:top w:val="none" w:sz="0" w:space="0" w:color="auto"/>
            <w:left w:val="none" w:sz="0" w:space="0" w:color="auto"/>
            <w:bottom w:val="none" w:sz="0" w:space="0" w:color="auto"/>
            <w:right w:val="none" w:sz="0" w:space="0" w:color="auto"/>
          </w:divBdr>
          <w:divsChild>
            <w:div w:id="1868444508">
              <w:marLeft w:val="0"/>
              <w:marRight w:val="0"/>
              <w:marTop w:val="0"/>
              <w:marBottom w:val="0"/>
              <w:divBdr>
                <w:top w:val="none" w:sz="0" w:space="0" w:color="auto"/>
                <w:left w:val="none" w:sz="0" w:space="0" w:color="auto"/>
                <w:bottom w:val="none" w:sz="0" w:space="0" w:color="auto"/>
                <w:right w:val="none" w:sz="0" w:space="0" w:color="auto"/>
              </w:divBdr>
              <w:divsChild>
                <w:div w:id="121235229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07510914">
          <w:marLeft w:val="0"/>
          <w:marRight w:val="0"/>
          <w:marTop w:val="0"/>
          <w:marBottom w:val="0"/>
          <w:divBdr>
            <w:top w:val="none" w:sz="0" w:space="0" w:color="auto"/>
            <w:left w:val="none" w:sz="0" w:space="0" w:color="auto"/>
            <w:bottom w:val="none" w:sz="0" w:space="0" w:color="auto"/>
            <w:right w:val="none" w:sz="0" w:space="0" w:color="auto"/>
          </w:divBdr>
          <w:divsChild>
            <w:div w:id="666514819">
              <w:marLeft w:val="0"/>
              <w:marRight w:val="0"/>
              <w:marTop w:val="0"/>
              <w:marBottom w:val="0"/>
              <w:divBdr>
                <w:top w:val="none" w:sz="0" w:space="0" w:color="auto"/>
                <w:left w:val="none" w:sz="0" w:space="0" w:color="auto"/>
                <w:bottom w:val="none" w:sz="0" w:space="0" w:color="auto"/>
                <w:right w:val="none" w:sz="0" w:space="0" w:color="auto"/>
              </w:divBdr>
              <w:divsChild>
                <w:div w:id="1849559015">
                  <w:marLeft w:val="0"/>
                  <w:marRight w:val="0"/>
                  <w:marTop w:val="0"/>
                  <w:marBottom w:val="0"/>
                  <w:divBdr>
                    <w:top w:val="none" w:sz="0" w:space="0" w:color="auto"/>
                    <w:left w:val="none" w:sz="0" w:space="0" w:color="auto"/>
                    <w:bottom w:val="none" w:sz="0" w:space="0" w:color="auto"/>
                    <w:right w:val="none" w:sz="0" w:space="0" w:color="auto"/>
                  </w:divBdr>
                  <w:divsChild>
                    <w:div w:id="1017124682">
                      <w:marLeft w:val="300"/>
                      <w:marRight w:val="300"/>
                      <w:marTop w:val="0"/>
                      <w:marBottom w:val="0"/>
                      <w:divBdr>
                        <w:top w:val="none" w:sz="0" w:space="0" w:color="auto"/>
                        <w:left w:val="none" w:sz="0" w:space="0" w:color="auto"/>
                        <w:bottom w:val="none" w:sz="0" w:space="0" w:color="auto"/>
                        <w:right w:val="none" w:sz="0" w:space="0" w:color="auto"/>
                      </w:divBdr>
                      <w:divsChild>
                        <w:div w:id="1862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5026">
          <w:marLeft w:val="0"/>
          <w:marRight w:val="0"/>
          <w:marTop w:val="0"/>
          <w:marBottom w:val="0"/>
          <w:divBdr>
            <w:top w:val="none" w:sz="0" w:space="0" w:color="auto"/>
            <w:left w:val="none" w:sz="0" w:space="0" w:color="auto"/>
            <w:bottom w:val="none" w:sz="0" w:space="0" w:color="auto"/>
            <w:right w:val="none" w:sz="0" w:space="0" w:color="auto"/>
          </w:divBdr>
          <w:divsChild>
            <w:div w:id="737216292">
              <w:marLeft w:val="0"/>
              <w:marRight w:val="0"/>
              <w:marTop w:val="0"/>
              <w:marBottom w:val="0"/>
              <w:divBdr>
                <w:top w:val="none" w:sz="0" w:space="0" w:color="auto"/>
                <w:left w:val="none" w:sz="0" w:space="0" w:color="auto"/>
                <w:bottom w:val="none" w:sz="0" w:space="0" w:color="auto"/>
                <w:right w:val="none" w:sz="0" w:space="0" w:color="auto"/>
              </w:divBdr>
              <w:divsChild>
                <w:div w:id="4279705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1796272">
          <w:marLeft w:val="0"/>
          <w:marRight w:val="0"/>
          <w:marTop w:val="0"/>
          <w:marBottom w:val="0"/>
          <w:divBdr>
            <w:top w:val="none" w:sz="0" w:space="0" w:color="auto"/>
            <w:left w:val="none" w:sz="0" w:space="0" w:color="auto"/>
            <w:bottom w:val="none" w:sz="0" w:space="0" w:color="auto"/>
            <w:right w:val="none" w:sz="0" w:space="0" w:color="auto"/>
          </w:divBdr>
          <w:divsChild>
            <w:div w:id="1604529556">
              <w:marLeft w:val="0"/>
              <w:marRight w:val="0"/>
              <w:marTop w:val="0"/>
              <w:marBottom w:val="0"/>
              <w:divBdr>
                <w:top w:val="none" w:sz="0" w:space="0" w:color="auto"/>
                <w:left w:val="none" w:sz="0" w:space="0" w:color="auto"/>
                <w:bottom w:val="none" w:sz="0" w:space="0" w:color="auto"/>
                <w:right w:val="none" w:sz="0" w:space="0" w:color="auto"/>
              </w:divBdr>
              <w:divsChild>
                <w:div w:id="1797916064">
                  <w:marLeft w:val="0"/>
                  <w:marRight w:val="0"/>
                  <w:marTop w:val="0"/>
                  <w:marBottom w:val="0"/>
                  <w:divBdr>
                    <w:top w:val="none" w:sz="0" w:space="0" w:color="auto"/>
                    <w:left w:val="none" w:sz="0" w:space="0" w:color="auto"/>
                    <w:bottom w:val="none" w:sz="0" w:space="0" w:color="auto"/>
                    <w:right w:val="none" w:sz="0" w:space="0" w:color="auto"/>
                  </w:divBdr>
                  <w:divsChild>
                    <w:div w:id="1092975097">
                      <w:marLeft w:val="300"/>
                      <w:marRight w:val="300"/>
                      <w:marTop w:val="0"/>
                      <w:marBottom w:val="0"/>
                      <w:divBdr>
                        <w:top w:val="none" w:sz="0" w:space="0" w:color="auto"/>
                        <w:left w:val="none" w:sz="0" w:space="0" w:color="auto"/>
                        <w:bottom w:val="none" w:sz="0" w:space="0" w:color="auto"/>
                        <w:right w:val="none" w:sz="0" w:space="0" w:color="auto"/>
                      </w:divBdr>
                      <w:divsChild>
                        <w:div w:id="7656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31164">
          <w:marLeft w:val="0"/>
          <w:marRight w:val="0"/>
          <w:marTop w:val="0"/>
          <w:marBottom w:val="0"/>
          <w:divBdr>
            <w:top w:val="none" w:sz="0" w:space="0" w:color="auto"/>
            <w:left w:val="none" w:sz="0" w:space="0" w:color="auto"/>
            <w:bottom w:val="none" w:sz="0" w:space="0" w:color="auto"/>
            <w:right w:val="none" w:sz="0" w:space="0" w:color="auto"/>
          </w:divBdr>
          <w:divsChild>
            <w:div w:id="1468816324">
              <w:marLeft w:val="0"/>
              <w:marRight w:val="0"/>
              <w:marTop w:val="0"/>
              <w:marBottom w:val="0"/>
              <w:divBdr>
                <w:top w:val="none" w:sz="0" w:space="0" w:color="auto"/>
                <w:left w:val="none" w:sz="0" w:space="0" w:color="auto"/>
                <w:bottom w:val="none" w:sz="0" w:space="0" w:color="auto"/>
                <w:right w:val="none" w:sz="0" w:space="0" w:color="auto"/>
              </w:divBdr>
              <w:divsChild>
                <w:div w:id="429860445">
                  <w:marLeft w:val="0"/>
                  <w:marRight w:val="0"/>
                  <w:marTop w:val="0"/>
                  <w:marBottom w:val="0"/>
                  <w:divBdr>
                    <w:top w:val="none" w:sz="0" w:space="0" w:color="auto"/>
                    <w:left w:val="none" w:sz="0" w:space="0" w:color="auto"/>
                    <w:bottom w:val="none" w:sz="0" w:space="0" w:color="auto"/>
                    <w:right w:val="none" w:sz="0" w:space="0" w:color="auto"/>
                  </w:divBdr>
                  <w:divsChild>
                    <w:div w:id="829558746">
                      <w:marLeft w:val="0"/>
                      <w:marRight w:val="0"/>
                      <w:marTop w:val="0"/>
                      <w:marBottom w:val="0"/>
                      <w:divBdr>
                        <w:top w:val="none" w:sz="0" w:space="0" w:color="auto"/>
                        <w:left w:val="none" w:sz="0" w:space="0" w:color="auto"/>
                        <w:bottom w:val="none" w:sz="0" w:space="0" w:color="auto"/>
                        <w:right w:val="none" w:sz="0" w:space="0" w:color="auto"/>
                      </w:divBdr>
                      <w:divsChild>
                        <w:div w:id="2086148980">
                          <w:marLeft w:val="300"/>
                          <w:marRight w:val="300"/>
                          <w:marTop w:val="0"/>
                          <w:marBottom w:val="0"/>
                          <w:divBdr>
                            <w:top w:val="none" w:sz="0" w:space="0" w:color="auto"/>
                            <w:left w:val="none" w:sz="0" w:space="0" w:color="auto"/>
                            <w:bottom w:val="none" w:sz="0" w:space="0" w:color="auto"/>
                            <w:right w:val="none" w:sz="0" w:space="0" w:color="auto"/>
                          </w:divBdr>
                          <w:divsChild>
                            <w:div w:id="1918516358">
                              <w:marLeft w:val="0"/>
                              <w:marRight w:val="0"/>
                              <w:marTop w:val="0"/>
                              <w:marBottom w:val="0"/>
                              <w:divBdr>
                                <w:top w:val="single" w:sz="6" w:space="5" w:color="CCCCCC"/>
                                <w:left w:val="single" w:sz="6" w:space="5" w:color="CCCCCC"/>
                                <w:bottom w:val="single" w:sz="6" w:space="5" w:color="CCCCCC"/>
                                <w:right w:val="single" w:sz="6" w:space="5" w:color="CCCCCC"/>
                              </w:divBdr>
                              <w:divsChild>
                                <w:div w:id="375351653">
                                  <w:marLeft w:val="0"/>
                                  <w:marRight w:val="0"/>
                                  <w:marTop w:val="0"/>
                                  <w:marBottom w:val="0"/>
                                  <w:divBdr>
                                    <w:top w:val="single" w:sz="6" w:space="30" w:color="CCCCCC"/>
                                    <w:left w:val="single" w:sz="6" w:space="31" w:color="CCCCCC"/>
                                    <w:bottom w:val="single" w:sz="6" w:space="30" w:color="CCCCCC"/>
                                    <w:right w:val="single" w:sz="6" w:space="31" w:color="CCCCCC"/>
                                  </w:divBdr>
                                  <w:divsChild>
                                    <w:div w:id="2081977349">
                                      <w:marLeft w:val="0"/>
                                      <w:marRight w:val="0"/>
                                      <w:marTop w:val="0"/>
                                      <w:marBottom w:val="450"/>
                                      <w:divBdr>
                                        <w:top w:val="none" w:sz="0" w:space="0" w:color="auto"/>
                                        <w:left w:val="none" w:sz="0" w:space="0" w:color="auto"/>
                                        <w:bottom w:val="none" w:sz="0" w:space="0" w:color="auto"/>
                                        <w:right w:val="none" w:sz="0" w:space="0" w:color="auto"/>
                                      </w:divBdr>
                                      <w:divsChild>
                                        <w:div w:id="10607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259828">
          <w:marLeft w:val="0"/>
          <w:marRight w:val="0"/>
          <w:marTop w:val="0"/>
          <w:marBottom w:val="0"/>
          <w:divBdr>
            <w:top w:val="none" w:sz="0" w:space="0" w:color="auto"/>
            <w:left w:val="none" w:sz="0" w:space="0" w:color="auto"/>
            <w:bottom w:val="none" w:sz="0" w:space="0" w:color="auto"/>
            <w:right w:val="none" w:sz="0" w:space="0" w:color="auto"/>
          </w:divBdr>
          <w:divsChild>
            <w:div w:id="1826389510">
              <w:marLeft w:val="0"/>
              <w:marRight w:val="0"/>
              <w:marTop w:val="0"/>
              <w:marBottom w:val="0"/>
              <w:divBdr>
                <w:top w:val="none" w:sz="0" w:space="0" w:color="auto"/>
                <w:left w:val="none" w:sz="0" w:space="0" w:color="auto"/>
                <w:bottom w:val="none" w:sz="0" w:space="0" w:color="auto"/>
                <w:right w:val="none" w:sz="0" w:space="0" w:color="auto"/>
              </w:divBdr>
              <w:divsChild>
                <w:div w:id="1901942086">
                  <w:marLeft w:val="0"/>
                  <w:marRight w:val="0"/>
                  <w:marTop w:val="0"/>
                  <w:marBottom w:val="0"/>
                  <w:divBdr>
                    <w:top w:val="none" w:sz="0" w:space="0" w:color="auto"/>
                    <w:left w:val="none" w:sz="0" w:space="0" w:color="auto"/>
                    <w:bottom w:val="none" w:sz="0" w:space="0" w:color="auto"/>
                    <w:right w:val="none" w:sz="0" w:space="0" w:color="auto"/>
                  </w:divBdr>
                  <w:divsChild>
                    <w:div w:id="185095487">
                      <w:marLeft w:val="300"/>
                      <w:marRight w:val="300"/>
                      <w:marTop w:val="0"/>
                      <w:marBottom w:val="0"/>
                      <w:divBdr>
                        <w:top w:val="none" w:sz="0" w:space="0" w:color="auto"/>
                        <w:left w:val="none" w:sz="0" w:space="0" w:color="auto"/>
                        <w:bottom w:val="none" w:sz="0" w:space="0" w:color="auto"/>
                        <w:right w:val="none" w:sz="0" w:space="0" w:color="auto"/>
                      </w:divBdr>
                      <w:divsChild>
                        <w:div w:id="586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22878">
          <w:marLeft w:val="0"/>
          <w:marRight w:val="0"/>
          <w:marTop w:val="0"/>
          <w:marBottom w:val="0"/>
          <w:divBdr>
            <w:top w:val="none" w:sz="0" w:space="0" w:color="auto"/>
            <w:left w:val="none" w:sz="0" w:space="0" w:color="auto"/>
            <w:bottom w:val="none" w:sz="0" w:space="0" w:color="auto"/>
            <w:right w:val="none" w:sz="0" w:space="0" w:color="auto"/>
          </w:divBdr>
        </w:div>
        <w:div w:id="1570925209">
          <w:marLeft w:val="0"/>
          <w:marRight w:val="0"/>
          <w:marTop w:val="0"/>
          <w:marBottom w:val="0"/>
          <w:divBdr>
            <w:top w:val="none" w:sz="0" w:space="0" w:color="auto"/>
            <w:left w:val="none" w:sz="0" w:space="0" w:color="auto"/>
            <w:bottom w:val="none" w:sz="0" w:space="0" w:color="auto"/>
            <w:right w:val="none" w:sz="0" w:space="0" w:color="auto"/>
          </w:divBdr>
          <w:divsChild>
            <w:div w:id="884024869">
              <w:marLeft w:val="0"/>
              <w:marRight w:val="0"/>
              <w:marTop w:val="0"/>
              <w:marBottom w:val="0"/>
              <w:divBdr>
                <w:top w:val="none" w:sz="0" w:space="0" w:color="auto"/>
                <w:left w:val="none" w:sz="0" w:space="0" w:color="auto"/>
                <w:bottom w:val="none" w:sz="0" w:space="0" w:color="auto"/>
                <w:right w:val="none" w:sz="0" w:space="0" w:color="auto"/>
              </w:divBdr>
              <w:divsChild>
                <w:div w:id="1119959716">
                  <w:marLeft w:val="0"/>
                  <w:marRight w:val="0"/>
                  <w:marTop w:val="0"/>
                  <w:marBottom w:val="0"/>
                  <w:divBdr>
                    <w:top w:val="none" w:sz="0" w:space="0" w:color="auto"/>
                    <w:left w:val="none" w:sz="0" w:space="0" w:color="auto"/>
                    <w:bottom w:val="none" w:sz="0" w:space="0" w:color="auto"/>
                    <w:right w:val="none" w:sz="0" w:space="0" w:color="auto"/>
                  </w:divBdr>
                  <w:divsChild>
                    <w:div w:id="1136023773">
                      <w:marLeft w:val="300"/>
                      <w:marRight w:val="300"/>
                      <w:marTop w:val="0"/>
                      <w:marBottom w:val="0"/>
                      <w:divBdr>
                        <w:top w:val="none" w:sz="0" w:space="0" w:color="auto"/>
                        <w:left w:val="none" w:sz="0" w:space="0" w:color="auto"/>
                        <w:bottom w:val="none" w:sz="0" w:space="0" w:color="auto"/>
                        <w:right w:val="none" w:sz="0" w:space="0" w:color="auto"/>
                      </w:divBdr>
                      <w:divsChild>
                        <w:div w:id="68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27512">
          <w:marLeft w:val="0"/>
          <w:marRight w:val="0"/>
          <w:marTop w:val="0"/>
          <w:marBottom w:val="0"/>
          <w:divBdr>
            <w:top w:val="none" w:sz="0" w:space="0" w:color="auto"/>
            <w:left w:val="none" w:sz="0" w:space="0" w:color="auto"/>
            <w:bottom w:val="none" w:sz="0" w:space="0" w:color="auto"/>
            <w:right w:val="none" w:sz="0" w:space="0" w:color="auto"/>
          </w:divBdr>
          <w:divsChild>
            <w:div w:id="621304045">
              <w:marLeft w:val="0"/>
              <w:marRight w:val="0"/>
              <w:marTop w:val="0"/>
              <w:marBottom w:val="0"/>
              <w:divBdr>
                <w:top w:val="none" w:sz="0" w:space="0" w:color="auto"/>
                <w:left w:val="none" w:sz="0" w:space="0" w:color="auto"/>
                <w:bottom w:val="none" w:sz="0" w:space="0" w:color="auto"/>
                <w:right w:val="none" w:sz="0" w:space="0" w:color="auto"/>
              </w:divBdr>
              <w:divsChild>
                <w:div w:id="5945584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4858833">
          <w:marLeft w:val="0"/>
          <w:marRight w:val="0"/>
          <w:marTop w:val="0"/>
          <w:marBottom w:val="0"/>
          <w:divBdr>
            <w:top w:val="none" w:sz="0" w:space="0" w:color="auto"/>
            <w:left w:val="none" w:sz="0" w:space="0" w:color="auto"/>
            <w:bottom w:val="none" w:sz="0" w:space="0" w:color="auto"/>
            <w:right w:val="none" w:sz="0" w:space="0" w:color="auto"/>
          </w:divBdr>
          <w:divsChild>
            <w:div w:id="693578581">
              <w:marLeft w:val="0"/>
              <w:marRight w:val="0"/>
              <w:marTop w:val="0"/>
              <w:marBottom w:val="0"/>
              <w:divBdr>
                <w:top w:val="none" w:sz="0" w:space="0" w:color="auto"/>
                <w:left w:val="none" w:sz="0" w:space="0" w:color="auto"/>
                <w:bottom w:val="none" w:sz="0" w:space="0" w:color="auto"/>
                <w:right w:val="none" w:sz="0" w:space="0" w:color="auto"/>
              </w:divBdr>
              <w:divsChild>
                <w:div w:id="354306554">
                  <w:marLeft w:val="0"/>
                  <w:marRight w:val="0"/>
                  <w:marTop w:val="0"/>
                  <w:marBottom w:val="0"/>
                  <w:divBdr>
                    <w:top w:val="none" w:sz="0" w:space="0" w:color="auto"/>
                    <w:left w:val="none" w:sz="0" w:space="0" w:color="auto"/>
                    <w:bottom w:val="none" w:sz="0" w:space="0" w:color="auto"/>
                    <w:right w:val="none" w:sz="0" w:space="0" w:color="auto"/>
                  </w:divBdr>
                  <w:divsChild>
                    <w:div w:id="1654679426">
                      <w:marLeft w:val="300"/>
                      <w:marRight w:val="300"/>
                      <w:marTop w:val="0"/>
                      <w:marBottom w:val="0"/>
                      <w:divBdr>
                        <w:top w:val="none" w:sz="0" w:space="0" w:color="auto"/>
                        <w:left w:val="none" w:sz="0" w:space="0" w:color="auto"/>
                        <w:bottom w:val="none" w:sz="0" w:space="0" w:color="auto"/>
                        <w:right w:val="none" w:sz="0" w:space="0" w:color="auto"/>
                      </w:divBdr>
                      <w:divsChild>
                        <w:div w:id="429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77884">
          <w:marLeft w:val="0"/>
          <w:marRight w:val="0"/>
          <w:marTop w:val="0"/>
          <w:marBottom w:val="0"/>
          <w:divBdr>
            <w:top w:val="none" w:sz="0" w:space="0" w:color="auto"/>
            <w:left w:val="none" w:sz="0" w:space="0" w:color="auto"/>
            <w:bottom w:val="none" w:sz="0" w:space="0" w:color="auto"/>
            <w:right w:val="none" w:sz="0" w:space="0" w:color="auto"/>
          </w:divBdr>
          <w:divsChild>
            <w:div w:id="1852258285">
              <w:marLeft w:val="0"/>
              <w:marRight w:val="0"/>
              <w:marTop w:val="0"/>
              <w:marBottom w:val="0"/>
              <w:divBdr>
                <w:top w:val="none" w:sz="0" w:space="0" w:color="auto"/>
                <w:left w:val="none" w:sz="0" w:space="0" w:color="auto"/>
                <w:bottom w:val="none" w:sz="0" w:space="0" w:color="auto"/>
                <w:right w:val="none" w:sz="0" w:space="0" w:color="auto"/>
              </w:divBdr>
              <w:divsChild>
                <w:div w:id="1848013414">
                  <w:marLeft w:val="0"/>
                  <w:marRight w:val="0"/>
                  <w:marTop w:val="0"/>
                  <w:marBottom w:val="0"/>
                  <w:divBdr>
                    <w:top w:val="none" w:sz="0" w:space="0" w:color="auto"/>
                    <w:left w:val="none" w:sz="0" w:space="0" w:color="auto"/>
                    <w:bottom w:val="none" w:sz="0" w:space="0" w:color="auto"/>
                    <w:right w:val="none" w:sz="0" w:space="0" w:color="auto"/>
                  </w:divBdr>
                  <w:divsChild>
                    <w:div w:id="794832992">
                      <w:marLeft w:val="0"/>
                      <w:marRight w:val="0"/>
                      <w:marTop w:val="0"/>
                      <w:marBottom w:val="0"/>
                      <w:divBdr>
                        <w:top w:val="none" w:sz="0" w:space="0" w:color="auto"/>
                        <w:left w:val="none" w:sz="0" w:space="0" w:color="auto"/>
                        <w:bottom w:val="none" w:sz="0" w:space="0" w:color="auto"/>
                        <w:right w:val="none" w:sz="0" w:space="0" w:color="auto"/>
                      </w:divBdr>
                      <w:divsChild>
                        <w:div w:id="792750259">
                          <w:marLeft w:val="300"/>
                          <w:marRight w:val="300"/>
                          <w:marTop w:val="0"/>
                          <w:marBottom w:val="0"/>
                          <w:divBdr>
                            <w:top w:val="none" w:sz="0" w:space="0" w:color="auto"/>
                            <w:left w:val="none" w:sz="0" w:space="0" w:color="auto"/>
                            <w:bottom w:val="none" w:sz="0" w:space="0" w:color="auto"/>
                            <w:right w:val="none" w:sz="0" w:space="0" w:color="auto"/>
                          </w:divBdr>
                          <w:divsChild>
                            <w:div w:id="360714953">
                              <w:marLeft w:val="0"/>
                              <w:marRight w:val="0"/>
                              <w:marTop w:val="0"/>
                              <w:marBottom w:val="0"/>
                              <w:divBdr>
                                <w:top w:val="none" w:sz="0" w:space="0" w:color="auto"/>
                                <w:left w:val="none" w:sz="0" w:space="0" w:color="auto"/>
                                <w:bottom w:val="none" w:sz="0" w:space="0" w:color="auto"/>
                                <w:right w:val="none" w:sz="0" w:space="0" w:color="auto"/>
                              </w:divBdr>
                              <w:divsChild>
                                <w:div w:id="907108412">
                                  <w:marLeft w:val="0"/>
                                  <w:marRight w:val="0"/>
                                  <w:marTop w:val="0"/>
                                  <w:marBottom w:val="0"/>
                                  <w:divBdr>
                                    <w:top w:val="none" w:sz="0" w:space="0" w:color="auto"/>
                                    <w:left w:val="none" w:sz="0" w:space="0" w:color="auto"/>
                                    <w:bottom w:val="none" w:sz="0" w:space="0" w:color="auto"/>
                                    <w:right w:val="none" w:sz="0" w:space="0" w:color="auto"/>
                                  </w:divBdr>
                                </w:div>
                                <w:div w:id="117912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072940">
          <w:marLeft w:val="0"/>
          <w:marRight w:val="0"/>
          <w:marTop w:val="0"/>
          <w:marBottom w:val="0"/>
          <w:divBdr>
            <w:top w:val="none" w:sz="0" w:space="0" w:color="auto"/>
            <w:left w:val="none" w:sz="0" w:space="0" w:color="auto"/>
            <w:bottom w:val="none" w:sz="0" w:space="0" w:color="auto"/>
            <w:right w:val="none" w:sz="0" w:space="0" w:color="auto"/>
          </w:divBdr>
          <w:divsChild>
            <w:div w:id="2029528115">
              <w:marLeft w:val="0"/>
              <w:marRight w:val="0"/>
              <w:marTop w:val="0"/>
              <w:marBottom w:val="0"/>
              <w:divBdr>
                <w:top w:val="none" w:sz="0" w:space="0" w:color="auto"/>
                <w:left w:val="none" w:sz="0" w:space="0" w:color="auto"/>
                <w:bottom w:val="none" w:sz="0" w:space="0" w:color="auto"/>
                <w:right w:val="none" w:sz="0" w:space="0" w:color="auto"/>
              </w:divBdr>
              <w:divsChild>
                <w:div w:id="1924947747">
                  <w:marLeft w:val="0"/>
                  <w:marRight w:val="0"/>
                  <w:marTop w:val="0"/>
                  <w:marBottom w:val="0"/>
                  <w:divBdr>
                    <w:top w:val="none" w:sz="0" w:space="0" w:color="auto"/>
                    <w:left w:val="none" w:sz="0" w:space="0" w:color="auto"/>
                    <w:bottom w:val="none" w:sz="0" w:space="0" w:color="auto"/>
                    <w:right w:val="none" w:sz="0" w:space="0" w:color="auto"/>
                  </w:divBdr>
                  <w:divsChild>
                    <w:div w:id="1926062140">
                      <w:marLeft w:val="300"/>
                      <w:marRight w:val="300"/>
                      <w:marTop w:val="0"/>
                      <w:marBottom w:val="0"/>
                      <w:divBdr>
                        <w:top w:val="none" w:sz="0" w:space="0" w:color="auto"/>
                        <w:left w:val="none" w:sz="0" w:space="0" w:color="auto"/>
                        <w:bottom w:val="none" w:sz="0" w:space="0" w:color="auto"/>
                        <w:right w:val="none" w:sz="0" w:space="0" w:color="auto"/>
                      </w:divBdr>
                      <w:divsChild>
                        <w:div w:id="7262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07473">
      <w:bodyDiv w:val="1"/>
      <w:marLeft w:val="0"/>
      <w:marRight w:val="0"/>
      <w:marTop w:val="0"/>
      <w:marBottom w:val="0"/>
      <w:divBdr>
        <w:top w:val="none" w:sz="0" w:space="0" w:color="auto"/>
        <w:left w:val="none" w:sz="0" w:space="0" w:color="auto"/>
        <w:bottom w:val="none" w:sz="0" w:space="0" w:color="auto"/>
        <w:right w:val="none" w:sz="0" w:space="0" w:color="auto"/>
      </w:divBdr>
      <w:divsChild>
        <w:div w:id="39987493">
          <w:marLeft w:val="-150"/>
          <w:marRight w:val="225"/>
          <w:marTop w:val="0"/>
          <w:marBottom w:val="300"/>
          <w:divBdr>
            <w:top w:val="none" w:sz="0" w:space="0" w:color="auto"/>
            <w:left w:val="single" w:sz="36" w:space="0" w:color="014E7D"/>
            <w:bottom w:val="none" w:sz="0" w:space="0" w:color="auto"/>
            <w:right w:val="none" w:sz="0" w:space="0" w:color="auto"/>
          </w:divBdr>
          <w:divsChild>
            <w:div w:id="13512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Самсонова Л.В</cp:lastModifiedBy>
  <cp:revision>4</cp:revision>
  <cp:lastPrinted>2022-05-25T07:33:00Z</cp:lastPrinted>
  <dcterms:created xsi:type="dcterms:W3CDTF">2022-05-25T06:20:00Z</dcterms:created>
  <dcterms:modified xsi:type="dcterms:W3CDTF">2022-05-25T07:46:00Z</dcterms:modified>
</cp:coreProperties>
</file>